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Roberts Mark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13,786</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42,261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51,824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51,824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51,824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859"/>
        <w:spacing w:after="0" w:line="256"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ind w:right="3459"/>
        <w:spacing w:after="0" w:line="256"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w:t>
      </w:r>
    </w:p>
    <w:p>
      <w:pPr>
        <w:ind w:right="2959"/>
        <w:spacing w:after="0" w:line="256" w:lineRule="auto"/>
        <w:rPr>
          <w:sz w:val="20"/>
          <w:szCs w:val="20"/>
          <w:color w:val="auto"/>
        </w:rPr>
      </w:pPr>
      <w:r>
        <w:rPr>
          <w:rFonts w:ascii="Courier New" w:cs="Courier New" w:eastAsia="Courier New" w:hAnsi="Courier New"/>
          <w:sz w:val="16"/>
          <w:szCs w:val="16"/>
          <w:color w:val="auto"/>
        </w:rPr>
        <w:t>of the Company, together with any and all amendments to the foregoing. This authorization shall be effective on and after the date set forth below and shall continue in effect, unless earlier revoked</w:t>
      </w:r>
    </w:p>
    <w:p>
      <w:pPr>
        <w:ind w:right="3359"/>
        <w:spacing w:after="0" w:line="256" w:lineRule="auto"/>
        <w:rPr>
          <w:sz w:val="20"/>
          <w:szCs w:val="20"/>
          <w:color w:val="auto"/>
        </w:rPr>
      </w:pPr>
      <w:r>
        <w:rPr>
          <w:rFonts w:ascii="Courier New" w:cs="Courier New" w:eastAsia="Courier New" w:hAnsi="Courier New"/>
          <w:sz w:val="16"/>
          <w:szCs w:val="16"/>
          <w:color w:val="auto"/>
        </w:rPr>
        <w:t>by me in writing, until I am no longer required to file such forms and letters provided, however, that this authorization shall be deemed revoked with respect to any individual named above upon such individual?s termination of active service with the Company.</w:t>
      </w:r>
    </w:p>
    <w:p>
      <w:pPr>
        <w:ind w:left="800"/>
        <w:spacing w:after="0"/>
        <w:rPr>
          <w:sz w:val="20"/>
          <w:szCs w:val="20"/>
          <w:color w:val="auto"/>
        </w:rPr>
      </w:pPr>
      <w:r>
        <w:rPr>
          <w:rFonts w:ascii="Courier New" w:cs="Courier New" w:eastAsia="Courier New" w:hAnsi="Courier New"/>
          <w:sz w:val="17"/>
          <w:szCs w:val="17"/>
          <w:color w:val="auto"/>
        </w:rPr>
        <w:t>I acknowledge that the persons authorized hereunder are</w:t>
      </w:r>
    </w:p>
    <w:p>
      <w:pPr>
        <w:spacing w:after="0" w:line="1"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7"/>
          <w:szCs w:val="17"/>
          <w:color w:val="auto"/>
        </w:rPr>
        <w:t>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Mark T. Roberts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925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2023-01-30T17:18:40Z</dcterms:created>
  <dcterms:modified xsi:type="dcterms:W3CDTF">2023-01-30T17:18:40Z</dcterms:modified>
</cp:coreProperties>
</file>