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209.9828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1,750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$209.71 to $210.75.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2024-08-29T18:39:01Z</dcterms:created>
  <dcterms:modified xsi:type="dcterms:W3CDTF">2024-08-29T18:39:01Z</dcterms:modified>
</cp:coreProperties>
</file>