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TROCHU CYNTHIA HOFF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Secretary &amp; Gen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01/25/2024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6,869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56,277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167.42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30,665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30,665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30,665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Award of restricted stock units pursuant to 2009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stock option becomes exercisable in four equal installments beginning on January 25,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Leslie Mba,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01/29/2024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649112" TargetMode="External"/><Relationship Id="rId4" Type="http://schemas.openxmlformats.org/officeDocument/2006/relationships/hyperlink" Target="http://www.sec.gov/cgi-bin/browse-edgar?action=getcompany&amp;CIK=000009747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603</Words>
  <Characters>3271</Characters>
  <CharactersWithSpaces>3804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