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067428.xml.htm"/>
      <w:bookmarkStart w:id="1" w:name="kswkform4_17700674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Ron Amichai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87,840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4,286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218.97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83,554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218.97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47,723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47,723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pursuant to 2024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four equal installments beginning on January 29,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ron.txt"/>
      <w:bookmarkStart w:id="3" w:name="kspoa_ron"/>
      <w:bookmarkEnd w:id="2"/>
      <w:bookmarkEnd w:id="3"/>
      <w:r>
        <w:rPr/>
        <w:t>AUTHORIZATION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authorize Katharine</w:t>
      </w:r>
    </w:p>
    <w:p>
      <w:pPr>
        <w:pStyle w:val="PreformattedText"/>
        <w:bidi w:val="0"/>
        <w:spacing w:before="0" w:after="0"/>
        <w:jc w:val="left"/>
        <w:rPr/>
      </w:pPr>
      <w:r>
        <w:rPr/>
        <w:t>Kane, Shannon S. Thompson,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M. Bedell, Tonya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Moran, Joseph S. Jablonski,</w:t>
      </w:r>
    </w:p>
    <w:p>
      <w:pPr>
        <w:pStyle w:val="PreformattedText"/>
        <w:bidi w:val="0"/>
        <w:spacing w:before="0" w:after="0"/>
        <w:jc w:val="left"/>
        <w:rPr/>
      </w:pPr>
      <w:r>
        <w:rPr/>
        <w:t>Erin E. Hilton and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Whitney or any one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any and all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relating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of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Texas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Instruments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and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such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as well as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all representation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that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sales by me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together with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effective on and after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set forth below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continue in effect,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in writing,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and letters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deemed revoked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any individual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above upon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individual's 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active service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 On and 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date set forth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authorization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previously granted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concerning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subject matter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revoked.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persons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hereunder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my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 as of 16th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2025.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Amichai Ron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838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864</Words>
  <Characters>4601</Characters>
  <CharactersWithSpaces>5323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