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7"/>
          </w:tcPr>
          <w:p>
            <w:pPr>
              <w:spacing w:after="0"/>
              <w:rPr>
                <w:sz w:val="20"/>
                <w:szCs w:val="20"/>
                <w:color w:val="auto"/>
              </w:rPr>
            </w:pPr>
            <w:r>
              <w:rPr>
                <w:rFonts w:ascii="Arial" w:cs="Arial" w:eastAsia="Arial" w:hAnsi="Arial"/>
                <w:sz w:val="22"/>
                <w:szCs w:val="22"/>
                <w:color w:val="auto"/>
              </w:rPr>
              <w:t>SEC Form 5</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3"/>
          </w:tcPr>
          <w:p>
            <w:pPr>
              <w:ind w:left="50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1"/>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3"/>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400" w:type="dxa"/>
            <w:vAlign w:val="bottom"/>
          </w:tcPr>
          <w:p>
            <w:pPr>
              <w:spacing w:after="0" w:line="20" w:lineRule="exact"/>
              <w:rPr>
                <w:sz w:val="1"/>
                <w:szCs w:val="1"/>
                <w:color w:val="auto"/>
              </w:rPr>
            </w:pPr>
          </w:p>
        </w:tc>
        <w:tc>
          <w:tcPr>
            <w:tcW w:w="5660" w:type="dxa"/>
            <w:vAlign w:val="bottom"/>
            <w:gridSpan w:val="7"/>
            <w:vMerge w:val="restart"/>
          </w:tcPr>
          <w:p>
            <w:pPr>
              <w:jc w:val="center"/>
              <w:ind w:left="52"/>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56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400" w:type="dxa"/>
            <w:vAlign w:val="bottom"/>
          </w:tcPr>
          <w:p>
            <w:pPr>
              <w:spacing w:after="0"/>
              <w:rPr>
                <w:sz w:val="10"/>
                <w:szCs w:val="10"/>
                <w:color w:val="auto"/>
              </w:rPr>
            </w:pPr>
          </w:p>
        </w:tc>
        <w:tc>
          <w:tcPr>
            <w:tcW w:w="566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gridSpan w:val="3"/>
            <w:vMerge w:val="continue"/>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Arial" w:cs="Arial" w:eastAsia="Arial" w:hAnsi="Arial"/>
                <w:sz w:val="12"/>
                <w:szCs w:val="12"/>
                <w:color w:val="auto"/>
              </w:rPr>
              <w:t>Instruction 1(b).</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60" w:type="dxa"/>
            <w:vAlign w:val="bottom"/>
            <w:gridSpan w:val="5"/>
            <w:vMerge w:val="continue"/>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6"/>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560" w:type="dxa"/>
            <w:vAlign w:val="bottom"/>
            <w:gridSpan w:val="5"/>
            <w:vMerge w:val="continue"/>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tcPr>
          <w:p>
            <w:pPr>
              <w:jc w:val="center"/>
              <w:ind w:right="440"/>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920" w:type="dxa"/>
            <w:vAlign w:val="bottom"/>
            <w:tcBorders>
              <w:bottom w:val="single" w:sz="8" w:color="2C2C2C"/>
            </w:tcBorders>
            <w:gridSpan w:val="2"/>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gridSpan w:val="5"/>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7"/>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80" w:type="dxa"/>
            <w:vAlign w:val="bottom"/>
            <w:gridSpan w:val="4"/>
            <w:vMerge w:val="restart"/>
          </w:tcPr>
          <w:p>
            <w:pPr>
              <w:spacing w:after="0" w:line="250" w:lineRule="exact"/>
              <w:rPr>
                <w:rFonts w:ascii="Arial" w:cs="Arial" w:eastAsia="Arial" w:hAnsi="Arial"/>
                <w:sz w:val="22"/>
                <w:szCs w:val="22"/>
                <w:color w:val="0000EE"/>
                <w:w w:val="95"/>
              </w:rPr>
            </w:pPr>
            <w:hyperlink r:id="rId8">
              <w:r>
                <w:rPr>
                  <w:rFonts w:ascii="Arial" w:cs="Arial" w:eastAsia="Arial" w:hAnsi="Arial"/>
                  <w:sz w:val="22"/>
                  <w:szCs w:val="22"/>
                  <w:color w:val="0000EE"/>
                  <w:w w:val="95"/>
                </w:rPr>
                <w:t>CRUTCHER BRIAN T</w:t>
              </w:r>
            </w:hyperlink>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TEXAS INSTRUMENTS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TXN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gridSpan w:val="4"/>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Borders>
              <w:bottom w:val="single" w:sz="8" w:color="0000EE"/>
            </w:tcBorders>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80" w:type="dxa"/>
            <w:vAlign w:val="bottom"/>
            <w:tcBorders>
              <w:bottom w:val="single" w:sz="8" w:color="0000EE"/>
            </w:tcBorders>
            <w:gridSpan w:val="4"/>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gridSpan w:val="4"/>
          </w:tcPr>
          <w:p>
            <w:pPr>
              <w:spacing w:after="0"/>
              <w:rPr>
                <w:sz w:val="4"/>
                <w:szCs w:val="4"/>
                <w:color w:val="auto"/>
              </w:rPr>
            </w:pPr>
          </w:p>
        </w:tc>
        <w:tc>
          <w:tcPr>
            <w:tcW w:w="3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Officer (give title</w:t>
            </w:r>
          </w:p>
        </w:tc>
        <w:tc>
          <w:tcPr>
            <w:tcW w:w="920" w:type="dxa"/>
            <w:vAlign w:val="bottom"/>
          </w:tcPr>
          <w:p>
            <w:pPr>
              <w:ind w:left="80"/>
              <w:spacing w:after="0" w:line="143"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EEEEEE"/>
            </w:tcBorders>
          </w:tcPr>
          <w:p>
            <w:pPr>
              <w:spacing w:after="0"/>
              <w:rPr>
                <w:sz w:val="9"/>
                <w:szCs w:val="9"/>
                <w:color w:val="auto"/>
              </w:rPr>
            </w:pPr>
          </w:p>
        </w:tc>
        <w:tc>
          <w:tcPr>
            <w:tcW w:w="20" w:type="dxa"/>
            <w:vAlign w:val="bottom"/>
            <w:tcBorders>
              <w:top w:val="single" w:sz="8" w:color="EEEEEE"/>
            </w:tcBorders>
          </w:tcPr>
          <w:p>
            <w:pPr>
              <w:spacing w:after="0"/>
              <w:rPr>
                <w:sz w:val="9"/>
                <w:szCs w:val="9"/>
                <w:color w:val="auto"/>
              </w:rPr>
            </w:pPr>
          </w:p>
        </w:tc>
        <w:tc>
          <w:tcPr>
            <w:tcW w:w="1040" w:type="dxa"/>
            <w:vAlign w:val="bottom"/>
            <w:tcBorders>
              <w:top w:val="single" w:sz="8" w:color="EEEEEE"/>
            </w:tcBorders>
          </w:tcPr>
          <w:p>
            <w:pPr>
              <w:spacing w:after="0"/>
              <w:rPr>
                <w:sz w:val="9"/>
                <w:szCs w:val="9"/>
                <w:color w:val="auto"/>
              </w:rPr>
            </w:pPr>
          </w:p>
        </w:tc>
        <w:tc>
          <w:tcPr>
            <w:tcW w:w="880" w:type="dxa"/>
            <w:vAlign w:val="bottom"/>
            <w:tcBorders>
              <w:top w:val="single" w:sz="8" w:color="EEEEEE"/>
            </w:tcBorders>
          </w:tcPr>
          <w:p>
            <w:pPr>
              <w:spacing w:after="0"/>
              <w:rPr>
                <w:sz w:val="9"/>
                <w:szCs w:val="9"/>
                <w:color w:val="auto"/>
              </w:rPr>
            </w:pPr>
          </w:p>
        </w:tc>
        <w:tc>
          <w:tcPr>
            <w:tcW w:w="300" w:type="dxa"/>
            <w:vAlign w:val="bottom"/>
            <w:tcBorders>
              <w:top w:val="single" w:sz="8" w:color="EEEEEE"/>
            </w:tcBorders>
          </w:tcPr>
          <w:p>
            <w:pPr>
              <w:spacing w:after="0"/>
              <w:rPr>
                <w:sz w:val="9"/>
                <w:szCs w:val="9"/>
                <w:color w:val="auto"/>
              </w:rPr>
            </w:pPr>
          </w:p>
        </w:tc>
        <w:tc>
          <w:tcPr>
            <w:tcW w:w="400" w:type="dxa"/>
            <w:vAlign w:val="bottom"/>
            <w:tcBorders>
              <w:top w:val="single" w:sz="8" w:color="EEEEEE"/>
            </w:tcBorders>
          </w:tcPr>
          <w:p>
            <w:pPr>
              <w:spacing w:after="0"/>
              <w:rPr>
                <w:sz w:val="9"/>
                <w:szCs w:val="9"/>
                <w:color w:val="auto"/>
              </w:rPr>
            </w:pPr>
          </w:p>
        </w:tc>
        <w:tc>
          <w:tcPr>
            <w:tcW w:w="520" w:type="dxa"/>
            <w:vAlign w:val="bottom"/>
            <w:tcBorders>
              <w:top w:val="single" w:sz="8" w:color="EEEEEE"/>
            </w:tcBorders>
          </w:tcPr>
          <w:p>
            <w:pPr>
              <w:spacing w:after="0"/>
              <w:rPr>
                <w:sz w:val="9"/>
                <w:szCs w:val="9"/>
                <w:color w:val="auto"/>
              </w:rPr>
            </w:pPr>
          </w:p>
        </w:tc>
        <w:tc>
          <w:tcPr>
            <w:tcW w:w="500" w:type="dxa"/>
            <w:vAlign w:val="bottom"/>
            <w:tcBorders>
              <w:top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390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9"/>
                <w:szCs w:val="9"/>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340" w:type="dxa"/>
            <w:vAlign w:val="bottom"/>
            <w:gridSpan w:val="4"/>
            <w:vMerge w:val="restart"/>
          </w:tcPr>
          <w:p>
            <w:pPr>
              <w:ind w:left="660"/>
              <w:spacing w:after="0"/>
              <w:rPr>
                <w:sz w:val="20"/>
                <w:szCs w:val="20"/>
                <w:color w:val="auto"/>
              </w:rPr>
            </w:pPr>
            <w:r>
              <w:rPr>
                <w:rFonts w:ascii="Arial" w:cs="Arial" w:eastAsia="Arial" w:hAnsi="Arial"/>
                <w:sz w:val="18"/>
                <w:szCs w:val="18"/>
                <w:color w:val="0000FF"/>
              </w:rPr>
              <w:t>12/31/2011</w:t>
            </w:r>
          </w:p>
        </w:tc>
        <w:tc>
          <w:tcPr>
            <w:tcW w:w="1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520" w:type="dxa"/>
            <w:vAlign w:val="bottom"/>
            <w:gridSpan w:val="4"/>
            <w:vMerge w:val="restart"/>
          </w:tcPr>
          <w:p>
            <w:pPr>
              <w:ind w:left="520"/>
              <w:spacing w:after="0"/>
              <w:rPr>
                <w:sz w:val="20"/>
                <w:szCs w:val="20"/>
                <w:color w:val="auto"/>
              </w:rPr>
            </w:pPr>
            <w:r>
              <w:rPr>
                <w:rFonts w:ascii="Arial" w:cs="Arial" w:eastAsia="Arial" w:hAnsi="Arial"/>
                <w:sz w:val="18"/>
                <w:szCs w:val="18"/>
                <w:color w:val="0000FF"/>
              </w:rPr>
              <w:t>Sr. Vice President</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gridSpan w:val="5"/>
            <w:vMerge w:val="restart"/>
          </w:tcPr>
          <w:p>
            <w:pPr>
              <w:spacing w:after="0"/>
              <w:rPr>
                <w:sz w:val="20"/>
                <w:szCs w:val="20"/>
                <w:color w:val="auto"/>
              </w:rPr>
            </w:pPr>
            <w:r>
              <w:rPr>
                <w:rFonts w:ascii="Arial" w:cs="Arial" w:eastAsia="Arial" w:hAnsi="Arial"/>
                <w:sz w:val="18"/>
                <w:szCs w:val="18"/>
                <w:color w:val="0000FF"/>
              </w:rPr>
              <w:t>12500 TI BOULEVARD</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72020" cy="6774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77481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2"/>
                <w:szCs w:val="12"/>
                <w:color w:val="auto"/>
              </w:rPr>
            </w:pPr>
          </w:p>
        </w:tc>
        <w:tc>
          <w:tcPr>
            <w:tcW w:w="520" w:type="dxa"/>
            <w:vAlign w:val="bottom"/>
          </w:tcPr>
          <w:p>
            <w:pPr>
              <w:jc w:val="right"/>
              <w:ind w:right="273"/>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2"/>
                <w:szCs w:val="12"/>
                <w:color w:val="auto"/>
              </w:rPr>
            </w:pPr>
          </w:p>
        </w:tc>
        <w:tc>
          <w:tcPr>
            <w:tcW w:w="3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(D) (Instr. 3, 4 and 5)</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Code (Instr.</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vMerge w:val="restart"/>
          </w:tcPr>
          <w:p>
            <w:pPr>
              <w:jc w:val="right"/>
              <w:ind w:right="273"/>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5"/>
                <w:szCs w:val="5"/>
                <w:color w:val="auto"/>
              </w:rPr>
            </w:pPr>
          </w:p>
        </w:tc>
        <w:tc>
          <w:tcPr>
            <w:tcW w:w="74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0000FF"/>
              </w:rPr>
              <w:t>02/04/2011</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center"/>
              <w:spacing w:after="0" w:line="324" w:lineRule="exact"/>
              <w:rPr>
                <w:sz w:val="20"/>
                <w:szCs w:val="20"/>
                <w:color w:val="auto"/>
              </w:rPr>
            </w:pPr>
            <w:r>
              <w:rPr>
                <w:rFonts w:ascii="Arial" w:cs="Arial" w:eastAsia="Arial" w:hAnsi="Arial"/>
                <w:sz w:val="35"/>
                <w:szCs w:val="35"/>
                <w:color w:val="0000FF"/>
                <w:w w:val="76"/>
                <w:vertAlign w:val="subscript"/>
              </w:rPr>
              <w:t>S4</w:t>
            </w:r>
            <w:r>
              <w:rPr>
                <w:rFonts w:ascii="Arial" w:cs="Arial" w:eastAsia="Arial" w:hAnsi="Arial"/>
                <w:sz w:val="11"/>
                <w:szCs w:val="11"/>
                <w:color w:val="008000"/>
                <w:w w:val="76"/>
              </w:rPr>
              <w:t>(1)</w:t>
            </w:r>
          </w:p>
        </w:tc>
        <w:tc>
          <w:tcPr>
            <w:tcW w:w="1100" w:type="dxa"/>
            <w:vAlign w:val="bottom"/>
          </w:tcPr>
          <w:p>
            <w:pPr>
              <w:jc w:val="center"/>
              <w:spacing w:after="0"/>
              <w:rPr>
                <w:sz w:val="20"/>
                <w:szCs w:val="20"/>
                <w:color w:val="auto"/>
              </w:rPr>
            </w:pPr>
            <w:r>
              <w:rPr>
                <w:rFonts w:ascii="Arial" w:cs="Arial" w:eastAsia="Arial" w:hAnsi="Arial"/>
                <w:sz w:val="18"/>
                <w:szCs w:val="18"/>
                <w:color w:val="0000FF"/>
                <w:w w:val="84"/>
              </w:rPr>
              <w:t>3,640</w:t>
            </w:r>
          </w:p>
        </w:tc>
        <w:tc>
          <w:tcPr>
            <w:tcW w:w="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0000FF"/>
              </w:rPr>
              <w:t>D</w:t>
            </w:r>
          </w:p>
        </w:tc>
        <w:tc>
          <w:tcPr>
            <w:tcW w:w="740" w:type="dxa"/>
            <w:vAlign w:val="bottom"/>
          </w:tcPr>
          <w:p>
            <w:pPr>
              <w:jc w:val="center"/>
              <w:ind w:left="9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35.445</w:t>
            </w:r>
          </w:p>
        </w:tc>
        <w:tc>
          <w:tcPr>
            <w:tcW w:w="1420" w:type="dxa"/>
            <w:vAlign w:val="bottom"/>
            <w:gridSpan w:val="3"/>
          </w:tcPr>
          <w:p>
            <w:pPr>
              <w:jc w:val="center"/>
              <w:ind w:left="86"/>
              <w:spacing w:after="0"/>
              <w:rPr>
                <w:sz w:val="20"/>
                <w:szCs w:val="20"/>
                <w:color w:val="auto"/>
              </w:rPr>
            </w:pPr>
            <w:r>
              <w:rPr>
                <w:rFonts w:ascii="Arial" w:cs="Arial" w:eastAsia="Arial" w:hAnsi="Arial"/>
                <w:sz w:val="18"/>
                <w:szCs w:val="18"/>
                <w:color w:val="0000FF"/>
                <w:w w:val="84"/>
              </w:rPr>
              <w:t>11,994</w:t>
            </w:r>
            <w:r>
              <w:rPr>
                <w:rFonts w:ascii="Arial" w:cs="Arial" w:eastAsia="Arial" w:hAnsi="Arial"/>
                <w:sz w:val="22"/>
                <w:szCs w:val="22"/>
                <w:color w:val="008000"/>
                <w:w w:val="84"/>
                <w:vertAlign w:val="superscript"/>
              </w:rPr>
              <w:t>(2)</w:t>
            </w:r>
          </w:p>
        </w:tc>
        <w:tc>
          <w:tcPr>
            <w:tcW w:w="28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ind w:left="160"/>
              <w:spacing w:after="0"/>
              <w:rPr>
                <w:sz w:val="20"/>
                <w:szCs w:val="20"/>
                <w:color w:val="auto"/>
              </w:rPr>
            </w:pPr>
            <w:r>
              <w:rPr>
                <w:rFonts w:ascii="Arial" w:cs="Arial" w:eastAsia="Arial" w:hAnsi="Arial"/>
                <w:sz w:val="18"/>
                <w:szCs w:val="18"/>
                <w:color w:val="0000FF"/>
              </w:rPr>
              <w:t>04/28/2011</w:t>
            </w:r>
          </w:p>
        </w:tc>
        <w:tc>
          <w:tcPr>
            <w:tcW w:w="82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jc w:val="center"/>
              <w:ind w:left="253"/>
              <w:spacing w:after="0"/>
              <w:rPr>
                <w:sz w:val="20"/>
                <w:szCs w:val="20"/>
                <w:color w:val="auto"/>
              </w:rPr>
            </w:pPr>
            <w:r>
              <w:rPr>
                <w:rFonts w:ascii="Arial" w:cs="Arial" w:eastAsia="Arial" w:hAnsi="Arial"/>
                <w:sz w:val="18"/>
                <w:szCs w:val="18"/>
                <w:color w:val="0000FF"/>
                <w:w w:val="85"/>
              </w:rPr>
              <w:t>G</w:t>
            </w:r>
          </w:p>
        </w:tc>
        <w:tc>
          <w:tcPr>
            <w:tcW w:w="300" w:type="dxa"/>
            <w:vAlign w:val="bottom"/>
            <w:tcBorders>
              <w:top w:val="single" w:sz="8" w:color="2C2C2C"/>
            </w:tcBorders>
          </w:tcPr>
          <w:p>
            <w:pPr>
              <w:spacing w:after="0"/>
              <w:rPr>
                <w:sz w:val="23"/>
                <w:szCs w:val="23"/>
                <w:color w:val="auto"/>
              </w:rPr>
            </w:pPr>
          </w:p>
        </w:tc>
        <w:tc>
          <w:tcPr>
            <w:tcW w:w="110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6"/>
              </w:rPr>
              <w:t>182</w:t>
            </w:r>
          </w:p>
        </w:tc>
        <w:tc>
          <w:tcPr>
            <w:tcW w:w="1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0"/>
                <w:szCs w:val="20"/>
                <w:color w:val="auto"/>
              </w:rPr>
            </w:pPr>
            <w:r>
              <w:rPr>
                <w:rFonts w:ascii="Arial" w:cs="Arial" w:eastAsia="Arial" w:hAnsi="Arial"/>
                <w:sz w:val="18"/>
                <w:szCs w:val="18"/>
                <w:color w:val="0000FF"/>
              </w:rPr>
              <w:t>D</w:t>
            </w:r>
          </w:p>
        </w:tc>
        <w:tc>
          <w:tcPr>
            <w:tcW w:w="740" w:type="dxa"/>
            <w:vAlign w:val="bottom"/>
            <w:tcBorders>
              <w:top w:val="single" w:sz="8" w:color="2C2C2C"/>
            </w:tcBorders>
          </w:tcPr>
          <w:p>
            <w:pPr>
              <w:jc w:val="center"/>
              <w:ind w:left="9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420" w:type="dxa"/>
            <w:vAlign w:val="bottom"/>
            <w:tcBorders>
              <w:top w:val="single" w:sz="8" w:color="2C2C2C"/>
            </w:tcBorders>
            <w:gridSpan w:val="3"/>
          </w:tcPr>
          <w:p>
            <w:pPr>
              <w:jc w:val="center"/>
              <w:ind w:left="86"/>
              <w:spacing w:after="0"/>
              <w:rPr>
                <w:sz w:val="20"/>
                <w:szCs w:val="20"/>
                <w:color w:val="auto"/>
              </w:rPr>
            </w:pPr>
            <w:r>
              <w:rPr>
                <w:rFonts w:ascii="Arial" w:cs="Arial" w:eastAsia="Arial" w:hAnsi="Arial"/>
                <w:sz w:val="18"/>
                <w:szCs w:val="18"/>
                <w:color w:val="0000FF"/>
                <w:w w:val="89"/>
              </w:rPr>
              <w:t>257,685</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2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04/28/2011</w:t>
            </w:r>
          </w:p>
        </w:tc>
        <w:tc>
          <w:tcPr>
            <w:tcW w:w="8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left="253"/>
              <w:spacing w:after="0"/>
              <w:rPr>
                <w:sz w:val="20"/>
                <w:szCs w:val="20"/>
                <w:color w:val="auto"/>
              </w:rPr>
            </w:pPr>
            <w:r>
              <w:rPr>
                <w:rFonts w:ascii="Arial" w:cs="Arial" w:eastAsia="Arial" w:hAnsi="Arial"/>
                <w:sz w:val="18"/>
                <w:szCs w:val="18"/>
                <w:color w:val="0000FF"/>
                <w:w w:val="85"/>
              </w:rPr>
              <w:t>G</w:t>
            </w:r>
          </w:p>
        </w:tc>
        <w:tc>
          <w:tcPr>
            <w:tcW w:w="3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182</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420" w:type="dxa"/>
            <w:vAlign w:val="bottom"/>
            <w:tcBorders>
              <w:bottom w:val="single" w:sz="8" w:color="2C2C2C"/>
            </w:tcBorders>
            <w:gridSpan w:val="3"/>
          </w:tcPr>
          <w:p>
            <w:pPr>
              <w:jc w:val="center"/>
              <w:ind w:left="86"/>
              <w:spacing w:after="0"/>
              <w:rPr>
                <w:sz w:val="20"/>
                <w:szCs w:val="20"/>
                <w:color w:val="auto"/>
              </w:rPr>
            </w:pPr>
            <w:r>
              <w:rPr>
                <w:rFonts w:ascii="Arial" w:cs="Arial" w:eastAsia="Arial" w:hAnsi="Arial"/>
                <w:sz w:val="18"/>
                <w:szCs w:val="18"/>
                <w:color w:val="0000FF"/>
                <w:w w:val="84"/>
              </w:rPr>
              <w:t>11,994</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9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20" w:type="dxa"/>
            <w:vAlign w:val="bottom"/>
            <w:gridSpan w:val="3"/>
            <w:vMerge w:val="restart"/>
          </w:tcPr>
          <w:p>
            <w:pPr>
              <w:jc w:val="center"/>
              <w:ind w:left="86"/>
              <w:spacing w:after="0"/>
              <w:rPr>
                <w:sz w:val="20"/>
                <w:szCs w:val="20"/>
                <w:color w:val="auto"/>
              </w:rPr>
            </w:pPr>
            <w:r>
              <w:rPr>
                <w:rFonts w:ascii="Arial" w:cs="Arial" w:eastAsia="Arial" w:hAnsi="Arial"/>
                <w:sz w:val="18"/>
                <w:szCs w:val="18"/>
                <w:color w:val="0000FF"/>
                <w:w w:val="84"/>
              </w:rPr>
              <w:t>1,765.35</w:t>
            </w:r>
            <w:r>
              <w:rPr>
                <w:rFonts w:ascii="Arial" w:cs="Arial" w:eastAsia="Arial" w:hAnsi="Arial"/>
                <w:sz w:val="22"/>
                <w:szCs w:val="22"/>
                <w:color w:val="008000"/>
                <w:w w:val="84"/>
                <w:vertAlign w:val="superscript"/>
              </w:rPr>
              <w:t>(3)</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20" w:type="dxa"/>
            <w:vAlign w:val="bottom"/>
            <w:gridSpan w:val="3"/>
            <w:vMerge w:val="restart"/>
          </w:tcPr>
          <w:p>
            <w:pPr>
              <w:jc w:val="center"/>
              <w:ind w:left="86"/>
              <w:spacing w:after="0"/>
              <w:rPr>
                <w:sz w:val="20"/>
                <w:szCs w:val="20"/>
                <w:color w:val="auto"/>
              </w:rPr>
            </w:pPr>
            <w:r>
              <w:rPr>
                <w:rFonts w:ascii="Arial" w:cs="Arial" w:eastAsia="Arial" w:hAnsi="Arial"/>
                <w:sz w:val="18"/>
                <w:szCs w:val="18"/>
                <w:color w:val="0000FF"/>
                <w:w w:val="85"/>
              </w:rPr>
              <w:t>99.28</w:t>
            </w:r>
            <w:r>
              <w:rPr>
                <w:rFonts w:ascii="Arial" w:cs="Arial" w:eastAsia="Arial" w:hAnsi="Arial"/>
                <w:sz w:val="22"/>
                <w:szCs w:val="22"/>
                <w:color w:val="008000"/>
                <w:w w:val="85"/>
                <w:vertAlign w:val="superscript"/>
              </w:rPr>
              <w:t>(4)</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0000FF"/>
                <w:w w:val="74"/>
              </w:rPr>
              <w:t>PS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700" w:type="dxa"/>
            <w:vAlign w:val="bottom"/>
            <w:tcBorders>
              <w:bottom w:val="single" w:sz="8" w:color="2C2C2C"/>
            </w:tcBorders>
            <w:gridSpan w:val="11"/>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4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14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Date</w:t>
            </w:r>
          </w:p>
        </w:tc>
        <w:tc>
          <w:tcPr>
            <w:tcW w:w="124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jc w:val="right"/>
              <w:ind w:right="113"/>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$35.4410 to $35.4510.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30"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02/09/2012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00999" TargetMode="External"/><Relationship Id="rId9"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2019-12-17T01:02:44Z</dcterms:created>
  <dcterms:modified xsi:type="dcterms:W3CDTF">2019-12-17T01:02:44Z</dcterms:modified>
</cp:coreProperties>
</file>