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7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1,996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168.4366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169.5023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170.6124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171.8108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57,483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$167.985 to $168.965.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$169.03 to $169.96.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$170.10 to $171.04.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$171.61 to $172.08.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2021-02-03T17:48:24Z</dcterms:created>
  <dcterms:modified xsi:type="dcterms:W3CDTF">2021-02-03T17:48:24Z</dcterms:modified>
</cp:coreProperties>
</file>