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DELAGI R GREGORY</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01/25/2013</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31"/>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16" w:lineRule="exact"/>
        <w:rPr>
          <w:sz w:val="24"/>
          <w:szCs w:val="24"/>
          <w:color w:val="auto"/>
        </w:rPr>
      </w:pPr>
    </w:p>
    <w:p>
      <w:pPr>
        <w:sectPr>
          <w:pgSz w:w="11900" w:h="16838" w:orient="portrait"/>
          <w:cols w:equalWidth="0" w:num="3">
            <w:col w:w="3340" w:space="720"/>
            <w:col w:w="3300" w:space="689"/>
            <w:col w:w="3471"/>
          </w:cols>
          <w:pgMar w:left="240" w:top="218" w:right="139" w:bottom="1440" w:gutter="0" w:footer="0" w:header="0"/>
          <w:type w:val="continuous"/>
        </w:sectPr>
      </w:pPr>
    </w:p>
    <w:p>
      <w:pPr>
        <w:spacing w:after="0" w:line="159"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3"/>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00" w:space="160"/>
            <w:col w:w="746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8"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Times New Roman" w:cs="Times New Roman" w:eastAsia="Times New Roman" w:hAnsi="Times New Roman"/>
                <w:sz w:val="17"/>
                <w:szCs w:val="17"/>
                <w:color w:val="0000FF"/>
              </w:rPr>
              <w:t>01/25/2013</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66,667</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365,848.48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line="317" w:lineRule="exact"/>
              <w:rPr>
                <w:sz w:val="20"/>
                <w:szCs w:val="20"/>
                <w:color w:val="auto"/>
              </w:rPr>
            </w:pPr>
            <w:r>
              <w:rPr>
                <w:rFonts w:ascii="Times New Roman" w:cs="Times New Roman" w:eastAsia="Times New Roman" w:hAnsi="Times New Roman"/>
                <w:sz w:val="34"/>
                <w:szCs w:val="34"/>
                <w:color w:val="0000FF"/>
                <w:w w:val="82"/>
                <w:vertAlign w:val="subscript"/>
              </w:rPr>
              <w:t>8</w:t>
            </w:r>
            <w:r>
              <w:rPr>
                <w:rFonts w:ascii="Times New Roman" w:cs="Times New Roman" w:eastAsia="Times New Roman" w:hAnsi="Times New Roman"/>
                <w:sz w:val="11"/>
                <w:szCs w:val="11"/>
                <w:color w:val="008000"/>
                <w:w w:val="82"/>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7,379.15</w:t>
            </w:r>
            <w:r>
              <w:rPr>
                <w:rFonts w:ascii="Times New Roman" w:cs="Times New Roman" w:eastAsia="Times New Roman" w:hAnsi="Times New Roman"/>
                <w:sz w:val="22"/>
                <w:szCs w:val="22"/>
                <w:color w:val="008000"/>
                <w:w w:val="93"/>
                <w:vertAlign w:val="superscript"/>
              </w:rPr>
              <w:t>(3)</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4,068.68</w:t>
            </w:r>
            <w:r>
              <w:rPr>
                <w:rFonts w:ascii="Times New Roman" w:cs="Times New Roman" w:eastAsia="Times New Roman" w:hAnsi="Times New Roman"/>
                <w:sz w:val="22"/>
                <w:szCs w:val="22"/>
                <w:color w:val="008000"/>
                <w:w w:val="93"/>
                <w:vertAlign w:val="superscript"/>
              </w:rPr>
              <w:t>(4)</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32.8</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01/25/2013</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01/25/2023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200,000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200,000</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 Term Incentive Plan.</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48" w:lineRule="exact"/>
        <w:rPr>
          <w:rFonts w:ascii="Times New Roman" w:cs="Times New Roman" w:eastAsia="Times New Roman" w:hAnsi="Times New Roman"/>
          <w:sz w:val="13"/>
          <w:szCs w:val="13"/>
          <w:color w:val="008000"/>
        </w:rPr>
      </w:pPr>
    </w:p>
    <w:p>
      <w:pPr>
        <w:ind w:left="40" w:right="22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40" w:right="1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25, 2014.</w:t>
      </w:r>
    </w:p>
    <w:p>
      <w:pPr>
        <w:ind w:left="6860"/>
        <w:spacing w:after="0" w:line="187" w:lineRule="auto"/>
        <w:rPr>
          <w:sz w:val="20"/>
          <w:szCs w:val="20"/>
          <w:color w:val="auto"/>
        </w:rPr>
      </w:pPr>
      <w:r>
        <w:rPr>
          <w:rFonts w:ascii="Times New Roman" w:cs="Times New Roman" w:eastAsia="Times New Roman" w:hAnsi="Times New Roman"/>
          <w:sz w:val="17"/>
          <w:szCs w:val="17"/>
          <w:color w:val="0000FF"/>
        </w:rPr>
        <w:t xml:space="preserve">/s/ Daniel M. Drory, Attorney In </w:t>
      </w:r>
      <w:r>
        <w:rPr>
          <w:rFonts w:ascii="Times New Roman" w:cs="Times New Roman" w:eastAsia="Times New Roman" w:hAnsi="Times New Roman"/>
          <w:sz w:val="34"/>
          <w:szCs w:val="34"/>
          <w:color w:val="0000FF"/>
          <w:vertAlign w:val="subscript"/>
        </w:rPr>
        <w:t>01/29/2013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2019-12-17T01:38:31Z</dcterms:created>
  <dcterms:modified xsi:type="dcterms:W3CDTF">2019-12-17T01:38:31Z</dcterms:modified>
</cp:coreProperties>
</file>