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BAHAI AHMAD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2,309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125.9069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25,789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Katharine Kane, Attorney 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2020-02-04T16:41:51Z</dcterms:created>
  <dcterms:modified xsi:type="dcterms:W3CDTF">2020-02-04T16:41:51Z</dcterms:modified>
</cp:coreProperties>
</file>