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Ron Amichai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130.9866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3,747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01/29/2026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four equal annual installments beginning on January 29, 2017.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2020-02-07T17:13:55Z</dcterms:created>
  <dcterms:modified xsi:type="dcterms:W3CDTF">2020-02-07T17:13:55Z</dcterms:modified>
</cp:coreProperties>
</file>